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52C" w:rsidRDefault="000341F0">
      <w:pPr>
        <w:snapToGrid w:val="0"/>
        <w:spacing w:line="520" w:lineRule="exact"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t>附件</w:t>
      </w:r>
    </w:p>
    <w:p w:rsidR="0003652C" w:rsidRDefault="0003652C">
      <w:pPr>
        <w:snapToGrid w:val="0"/>
        <w:spacing w:line="520" w:lineRule="exact"/>
        <w:jc w:val="left"/>
        <w:rPr>
          <w:rFonts w:ascii="Times New Roman" w:eastAsia="黑体" w:hAnsi="Times New Roman"/>
          <w:kern w:val="0"/>
          <w:sz w:val="32"/>
          <w:szCs w:val="32"/>
        </w:rPr>
      </w:pPr>
    </w:p>
    <w:p w:rsidR="0003652C" w:rsidRDefault="0003652C">
      <w:pPr>
        <w:snapToGrid w:val="0"/>
        <w:spacing w:line="520" w:lineRule="exact"/>
        <w:ind w:firstLineChars="200" w:firstLine="640"/>
        <w:jc w:val="center"/>
        <w:rPr>
          <w:rFonts w:ascii="Times New Roman" w:eastAsia="仿宋_GB2312" w:hAnsi="Times New Roman"/>
          <w:kern w:val="0"/>
          <w:sz w:val="32"/>
          <w:szCs w:val="32"/>
        </w:rPr>
      </w:pPr>
    </w:p>
    <w:p w:rsidR="0003652C" w:rsidRDefault="0003652C">
      <w:pPr>
        <w:snapToGrid w:val="0"/>
        <w:spacing w:line="520" w:lineRule="exact"/>
        <w:ind w:firstLineChars="200" w:firstLine="640"/>
        <w:jc w:val="center"/>
        <w:rPr>
          <w:rFonts w:ascii="Times New Roman" w:eastAsia="仿宋_GB2312" w:hAnsi="Times New Roman"/>
          <w:kern w:val="0"/>
          <w:sz w:val="32"/>
          <w:szCs w:val="32"/>
        </w:rPr>
      </w:pPr>
    </w:p>
    <w:p w:rsidR="0003652C" w:rsidRDefault="0003652C">
      <w:pPr>
        <w:snapToGrid w:val="0"/>
        <w:spacing w:line="520" w:lineRule="exact"/>
        <w:ind w:firstLineChars="200" w:firstLine="640"/>
        <w:jc w:val="center"/>
        <w:rPr>
          <w:rFonts w:ascii="Times New Roman" w:eastAsia="仿宋_GB2312" w:hAnsi="Times New Roman"/>
          <w:kern w:val="0"/>
          <w:sz w:val="32"/>
          <w:szCs w:val="32"/>
        </w:rPr>
      </w:pPr>
    </w:p>
    <w:p w:rsidR="0003652C" w:rsidRPr="000341F0" w:rsidRDefault="000341F0">
      <w:pPr>
        <w:snapToGrid w:val="0"/>
        <w:spacing w:line="760" w:lineRule="exact"/>
        <w:jc w:val="center"/>
        <w:rPr>
          <w:rFonts w:ascii="方正小标宋简体" w:eastAsia="方正小标宋简体" w:hAnsi="Times New Roman"/>
          <w:kern w:val="0"/>
          <w:sz w:val="44"/>
          <w:szCs w:val="44"/>
        </w:rPr>
      </w:pPr>
      <w:bookmarkStart w:id="0" w:name="_Hlk182467462"/>
      <w:r w:rsidRPr="000341F0">
        <w:rPr>
          <w:rFonts w:ascii="方正小标宋简体" w:eastAsia="方正小标宋简体" w:hAnsi="Times New Roman" w:hint="eastAsia"/>
          <w:kern w:val="0"/>
          <w:sz w:val="44"/>
          <w:szCs w:val="44"/>
        </w:rPr>
        <w:t>江西环境工程职业学院</w:t>
      </w:r>
      <w:r w:rsidR="00587DA5">
        <w:rPr>
          <w:rFonts w:ascii="方正小标宋简体" w:eastAsia="方正小标宋简体" w:hAnsi="Times New Roman" w:hint="eastAsia"/>
          <w:kern w:val="0"/>
          <w:sz w:val="44"/>
          <w:szCs w:val="44"/>
        </w:rPr>
        <w:t>“</w:t>
      </w:r>
      <w:r w:rsidRPr="000341F0">
        <w:rPr>
          <w:rFonts w:ascii="方正小标宋简体" w:eastAsia="方正小标宋简体" w:hAnsi="Times New Roman" w:hint="eastAsia"/>
          <w:kern w:val="0"/>
          <w:sz w:val="44"/>
          <w:szCs w:val="44"/>
        </w:rPr>
        <w:t>红色班级</w:t>
      </w:r>
      <w:r w:rsidR="00587DA5">
        <w:rPr>
          <w:rFonts w:ascii="方正小标宋简体" w:eastAsia="方正小标宋简体" w:hAnsi="Times New Roman" w:hint="eastAsia"/>
          <w:kern w:val="0"/>
          <w:sz w:val="44"/>
          <w:szCs w:val="44"/>
        </w:rPr>
        <w:t>”</w:t>
      </w:r>
    </w:p>
    <w:p w:rsidR="0003652C" w:rsidRPr="000341F0" w:rsidRDefault="000341F0">
      <w:pPr>
        <w:snapToGrid w:val="0"/>
        <w:spacing w:line="760" w:lineRule="exact"/>
        <w:jc w:val="center"/>
        <w:rPr>
          <w:rFonts w:ascii="方正小标宋简体" w:eastAsia="方正小标宋简体" w:hAnsi="Times New Roman"/>
          <w:kern w:val="0"/>
          <w:sz w:val="44"/>
          <w:szCs w:val="44"/>
        </w:rPr>
      </w:pPr>
      <w:r w:rsidRPr="000341F0">
        <w:rPr>
          <w:rFonts w:ascii="方正小标宋简体" w:eastAsia="方正小标宋简体" w:hAnsi="Times New Roman" w:hint="eastAsia"/>
          <w:kern w:val="0"/>
          <w:sz w:val="44"/>
          <w:szCs w:val="44"/>
          <w:lang w:eastAsia="zh-Hans"/>
        </w:rPr>
        <w:t>结项验收</w:t>
      </w:r>
      <w:r w:rsidRPr="000341F0">
        <w:rPr>
          <w:rFonts w:ascii="方正小标宋简体" w:eastAsia="方正小标宋简体" w:hAnsi="Times New Roman" w:hint="eastAsia"/>
          <w:kern w:val="0"/>
          <w:sz w:val="44"/>
          <w:szCs w:val="44"/>
        </w:rPr>
        <w:t>表</w:t>
      </w:r>
    </w:p>
    <w:bookmarkEnd w:id="0"/>
    <w:p w:rsidR="0003652C" w:rsidRDefault="0003652C">
      <w:pPr>
        <w:snapToGrid w:val="0"/>
        <w:spacing w:line="520" w:lineRule="exact"/>
        <w:ind w:firstLineChars="200" w:firstLine="480"/>
        <w:jc w:val="left"/>
        <w:rPr>
          <w:rFonts w:ascii="Times New Roman" w:eastAsia="仿宋_GB2312" w:hAnsi="Times New Roman"/>
          <w:kern w:val="0"/>
          <w:sz w:val="24"/>
        </w:rPr>
      </w:pPr>
    </w:p>
    <w:p w:rsidR="0003652C" w:rsidRDefault="0003652C">
      <w:pPr>
        <w:snapToGrid w:val="0"/>
        <w:spacing w:line="520" w:lineRule="exact"/>
        <w:ind w:firstLineChars="200" w:firstLine="480"/>
        <w:jc w:val="left"/>
        <w:rPr>
          <w:rFonts w:ascii="Times New Roman" w:eastAsia="仿宋_GB2312" w:hAnsi="Times New Roman"/>
          <w:kern w:val="0"/>
          <w:sz w:val="24"/>
        </w:rPr>
      </w:pPr>
    </w:p>
    <w:p w:rsidR="0003652C" w:rsidRDefault="0003652C">
      <w:pPr>
        <w:snapToGrid w:val="0"/>
        <w:spacing w:line="520" w:lineRule="exact"/>
        <w:ind w:firstLineChars="200" w:firstLine="480"/>
        <w:jc w:val="left"/>
        <w:rPr>
          <w:rFonts w:ascii="Times New Roman" w:eastAsia="仿宋_GB2312" w:hAnsi="Times New Roman"/>
          <w:kern w:val="0"/>
          <w:sz w:val="24"/>
        </w:rPr>
      </w:pPr>
    </w:p>
    <w:p w:rsidR="0003652C" w:rsidRDefault="0003652C">
      <w:pPr>
        <w:snapToGrid w:val="0"/>
        <w:spacing w:line="520" w:lineRule="exact"/>
        <w:ind w:firstLineChars="200" w:firstLine="480"/>
        <w:jc w:val="left"/>
        <w:rPr>
          <w:rFonts w:ascii="Times New Roman" w:eastAsia="仿宋_GB2312" w:hAnsi="Times New Roman"/>
          <w:kern w:val="0"/>
          <w:sz w:val="24"/>
        </w:rPr>
      </w:pPr>
    </w:p>
    <w:p w:rsidR="0003652C" w:rsidRDefault="0003652C">
      <w:pPr>
        <w:snapToGrid w:val="0"/>
        <w:spacing w:line="520" w:lineRule="exact"/>
        <w:ind w:firstLineChars="200" w:firstLine="480"/>
        <w:jc w:val="left"/>
        <w:rPr>
          <w:rFonts w:ascii="Times New Roman" w:eastAsia="仿宋_GB2312" w:hAnsi="Times New Roman"/>
          <w:kern w:val="0"/>
          <w:sz w:val="24"/>
        </w:rPr>
      </w:pPr>
    </w:p>
    <w:p w:rsidR="0003652C" w:rsidRDefault="0003652C">
      <w:pPr>
        <w:snapToGrid w:val="0"/>
        <w:spacing w:line="520" w:lineRule="exact"/>
        <w:jc w:val="left"/>
        <w:rPr>
          <w:rFonts w:ascii="Times New Roman" w:eastAsia="仿宋_GB2312" w:hAnsi="Times New Roman"/>
          <w:kern w:val="0"/>
          <w:sz w:val="24"/>
        </w:rPr>
      </w:pPr>
    </w:p>
    <w:p w:rsidR="0003652C" w:rsidRDefault="000341F0">
      <w:pPr>
        <w:snapToGrid w:val="0"/>
        <w:spacing w:line="1000" w:lineRule="exact"/>
        <w:jc w:val="center"/>
        <w:rPr>
          <w:rFonts w:ascii="Times New Roman" w:eastAsia="仿宋_GB2312" w:hAnsi="Times New Roman"/>
          <w:kern w:val="0"/>
          <w:sz w:val="30"/>
          <w:szCs w:val="30"/>
        </w:rPr>
      </w:pPr>
      <w:r>
        <w:rPr>
          <w:rFonts w:ascii="Times New Roman" w:eastAsia="仿宋_GB2312" w:hAnsi="Times New Roman" w:hint="eastAsia"/>
          <w:kern w:val="0"/>
          <w:sz w:val="30"/>
          <w:szCs w:val="30"/>
          <w:fitText w:val="1800" w:id="-4576697"/>
        </w:rPr>
        <w:t>红色班级</w:t>
      </w:r>
      <w:r>
        <w:rPr>
          <w:rFonts w:ascii="Times New Roman" w:eastAsia="仿宋_GB2312" w:hAnsi="Times New Roman"/>
          <w:kern w:val="0"/>
          <w:sz w:val="30"/>
          <w:szCs w:val="30"/>
          <w:fitText w:val="1800" w:id="-4576697"/>
          <w:lang w:eastAsia="zh-Hans"/>
        </w:rPr>
        <w:t>名称</w:t>
      </w:r>
      <w:r>
        <w:rPr>
          <w:rFonts w:ascii="Times New Roman" w:eastAsia="仿宋_GB2312" w:hAnsi="Times New Roman"/>
          <w:kern w:val="0"/>
          <w:sz w:val="30"/>
          <w:szCs w:val="30"/>
        </w:rPr>
        <w:t>:__________________________</w:t>
      </w:r>
    </w:p>
    <w:p w:rsidR="0003652C" w:rsidRDefault="000341F0">
      <w:pPr>
        <w:snapToGrid w:val="0"/>
        <w:spacing w:line="1000" w:lineRule="exact"/>
        <w:jc w:val="center"/>
        <w:rPr>
          <w:rFonts w:ascii="Times New Roman" w:eastAsia="仿宋_GB2312" w:hAnsi="Times New Roman"/>
          <w:kern w:val="0"/>
          <w:sz w:val="30"/>
          <w:szCs w:val="30"/>
        </w:rPr>
      </w:pPr>
      <w:r>
        <w:rPr>
          <w:rFonts w:ascii="Times New Roman" w:eastAsia="仿宋_GB2312" w:hAnsi="Times New Roman" w:hint="eastAsia"/>
          <w:kern w:val="0"/>
          <w:sz w:val="30"/>
          <w:szCs w:val="30"/>
        </w:rPr>
        <w:t>班级导师姓名、职务</w:t>
      </w:r>
      <w:r>
        <w:rPr>
          <w:rFonts w:ascii="Times New Roman" w:eastAsia="仿宋_GB2312" w:hAnsi="Times New Roman"/>
          <w:kern w:val="0"/>
          <w:sz w:val="30"/>
          <w:szCs w:val="30"/>
        </w:rPr>
        <w:t>:___________________</w:t>
      </w:r>
    </w:p>
    <w:p w:rsidR="0003652C" w:rsidRDefault="000341F0">
      <w:pPr>
        <w:snapToGrid w:val="0"/>
        <w:spacing w:line="1000" w:lineRule="exact"/>
        <w:jc w:val="center"/>
        <w:rPr>
          <w:rFonts w:ascii="Times New Roman" w:eastAsia="仿宋_GB2312" w:hAnsi="Times New Roman"/>
          <w:kern w:val="0"/>
          <w:sz w:val="30"/>
          <w:szCs w:val="30"/>
        </w:rPr>
      </w:pPr>
      <w:r>
        <w:rPr>
          <w:rFonts w:ascii="Times New Roman" w:eastAsia="仿宋_GB2312" w:hAnsi="Times New Roman"/>
          <w:kern w:val="0"/>
          <w:sz w:val="30"/>
          <w:szCs w:val="30"/>
        </w:rPr>
        <w:t>所在</w:t>
      </w:r>
      <w:r>
        <w:rPr>
          <w:rFonts w:ascii="Times New Roman" w:eastAsia="仿宋_GB2312" w:hAnsi="Times New Roman" w:hint="eastAsia"/>
          <w:kern w:val="0"/>
          <w:sz w:val="30"/>
          <w:szCs w:val="30"/>
        </w:rPr>
        <w:t>二级学院</w:t>
      </w:r>
      <w:r>
        <w:rPr>
          <w:rFonts w:ascii="Times New Roman" w:eastAsia="仿宋_GB2312" w:hAnsi="Times New Roman"/>
          <w:kern w:val="0"/>
          <w:sz w:val="30"/>
          <w:szCs w:val="30"/>
        </w:rPr>
        <w:t>:</w:t>
      </w:r>
      <w:r w:rsidRPr="000341F0">
        <w:rPr>
          <w:rFonts w:ascii="Times New Roman" w:eastAsia="仿宋_GB2312" w:hAnsi="Times New Roman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/>
          <w:kern w:val="0"/>
          <w:sz w:val="30"/>
          <w:szCs w:val="30"/>
        </w:rPr>
        <w:t>__________________________</w:t>
      </w:r>
    </w:p>
    <w:p w:rsidR="0003652C" w:rsidRDefault="000341F0">
      <w:pPr>
        <w:snapToGrid w:val="0"/>
        <w:spacing w:line="1000" w:lineRule="exact"/>
        <w:jc w:val="center"/>
        <w:rPr>
          <w:rFonts w:ascii="Times New Roman" w:eastAsia="仿宋_GB2312" w:hAnsi="Times New Roman"/>
          <w:kern w:val="0"/>
          <w:sz w:val="24"/>
        </w:rPr>
      </w:pPr>
      <w:r>
        <w:rPr>
          <w:rFonts w:ascii="Times New Roman" w:eastAsia="仿宋_GB2312" w:hAnsi="Times New Roman"/>
          <w:kern w:val="0"/>
          <w:sz w:val="30"/>
          <w:szCs w:val="30"/>
        </w:rPr>
        <w:t>申</w:t>
      </w:r>
      <w:r>
        <w:rPr>
          <w:rFonts w:ascii="Times New Roman" w:eastAsia="仿宋_GB2312" w:hAnsi="Times New Roman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/>
          <w:kern w:val="0"/>
          <w:sz w:val="30"/>
          <w:szCs w:val="30"/>
        </w:rPr>
        <w:t>报</w:t>
      </w:r>
      <w:r>
        <w:rPr>
          <w:rFonts w:ascii="Times New Roman" w:eastAsia="仿宋_GB2312" w:hAnsi="Times New Roman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/>
          <w:kern w:val="0"/>
          <w:sz w:val="30"/>
          <w:szCs w:val="30"/>
        </w:rPr>
        <w:t>日</w:t>
      </w:r>
      <w:r>
        <w:rPr>
          <w:rFonts w:ascii="Times New Roman" w:eastAsia="仿宋_GB2312" w:hAnsi="Times New Roman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/>
          <w:kern w:val="0"/>
          <w:sz w:val="30"/>
          <w:szCs w:val="30"/>
        </w:rPr>
        <w:t>期</w:t>
      </w:r>
      <w:r>
        <w:rPr>
          <w:rFonts w:ascii="Times New Roman" w:eastAsia="仿宋_GB2312" w:hAnsi="Times New Roman"/>
          <w:kern w:val="0"/>
          <w:sz w:val="30"/>
          <w:szCs w:val="30"/>
        </w:rPr>
        <w:t>:</w:t>
      </w:r>
      <w:r w:rsidRPr="000341F0">
        <w:rPr>
          <w:rFonts w:ascii="Times New Roman" w:eastAsia="仿宋_GB2312" w:hAnsi="Times New Roman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/>
          <w:kern w:val="0"/>
          <w:sz w:val="30"/>
          <w:szCs w:val="30"/>
        </w:rPr>
        <w:t>__________________________</w:t>
      </w:r>
    </w:p>
    <w:p w:rsidR="0003652C" w:rsidRDefault="0003652C">
      <w:pPr>
        <w:snapToGrid w:val="0"/>
        <w:spacing w:line="520" w:lineRule="exact"/>
        <w:jc w:val="left"/>
        <w:rPr>
          <w:rFonts w:ascii="Times New Roman" w:eastAsia="仿宋_GB2312" w:hAnsi="Times New Roman"/>
          <w:kern w:val="0"/>
          <w:sz w:val="24"/>
        </w:rPr>
      </w:pPr>
    </w:p>
    <w:p w:rsidR="0003652C" w:rsidRDefault="000341F0">
      <w:pPr>
        <w:snapToGrid w:val="0"/>
        <w:spacing w:line="520" w:lineRule="exact"/>
        <w:jc w:val="center"/>
        <w:rPr>
          <w:rFonts w:ascii="Times New Roman" w:eastAsia="仿宋_GB2312" w:hAnsi="Times New Roman"/>
          <w:b/>
          <w:bCs/>
          <w:sz w:val="30"/>
          <w:szCs w:val="30"/>
        </w:rPr>
      </w:pPr>
      <w:r>
        <w:rPr>
          <w:rFonts w:ascii="Times New Roman" w:eastAsia="仿宋_GB2312" w:hAnsi="Times New Roman" w:hint="eastAsia"/>
          <w:kern w:val="0"/>
          <w:sz w:val="24"/>
        </w:rPr>
        <w:t>江西环境工程职业学院</w:t>
      </w:r>
      <w:r>
        <w:rPr>
          <w:rFonts w:ascii="Times New Roman" w:eastAsia="仿宋_GB2312" w:hAnsi="Times New Roman"/>
          <w:kern w:val="0"/>
          <w:sz w:val="24"/>
          <w:lang w:eastAsia="zh-Hans"/>
        </w:rPr>
        <w:t>党委</w:t>
      </w:r>
      <w:r>
        <w:rPr>
          <w:rFonts w:ascii="Times New Roman" w:eastAsia="仿宋_GB2312" w:hAnsi="Times New Roman"/>
          <w:kern w:val="0"/>
          <w:sz w:val="24"/>
        </w:rPr>
        <w:t>学生工作部、学生工作处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0"/>
        <w:gridCol w:w="1030"/>
        <w:gridCol w:w="520"/>
        <w:gridCol w:w="1130"/>
        <w:gridCol w:w="1570"/>
        <w:gridCol w:w="1264"/>
        <w:gridCol w:w="1561"/>
        <w:gridCol w:w="17"/>
      </w:tblGrid>
      <w:tr w:rsidR="0003652C">
        <w:trPr>
          <w:gridAfter w:val="1"/>
          <w:wAfter w:w="17" w:type="dxa"/>
          <w:trHeight w:val="503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2C" w:rsidRDefault="000341F0" w:rsidP="0027499F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30"/>
                <w:szCs w:val="30"/>
              </w:rPr>
              <w:lastRenderedPageBreak/>
              <w:t>红色班级</w:t>
            </w: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名称</w:t>
            </w:r>
          </w:p>
        </w:tc>
        <w:tc>
          <w:tcPr>
            <w:tcW w:w="7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2C" w:rsidRDefault="0003652C">
            <w:pPr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03652C">
        <w:trPr>
          <w:gridAfter w:val="1"/>
          <w:wAfter w:w="17" w:type="dxa"/>
          <w:cantSplit/>
          <w:trHeight w:val="449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2C" w:rsidRDefault="000341F0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批准时间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2C" w:rsidRDefault="000341F0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27499F">
              <w:rPr>
                <w:rFonts w:ascii="Times New Roman" w:eastAsia="仿宋_GB2312" w:hAnsi="Times New Roman"/>
                <w:sz w:val="28"/>
                <w:szCs w:val="30"/>
              </w:rPr>
              <w:t>年</w:t>
            </w:r>
            <w:r w:rsidRPr="0027499F">
              <w:rPr>
                <w:rFonts w:ascii="Times New Roman" w:eastAsia="仿宋_GB2312" w:hAnsi="Times New Roman"/>
                <w:sz w:val="28"/>
                <w:szCs w:val="30"/>
              </w:rPr>
              <w:t xml:space="preserve">  </w:t>
            </w:r>
            <w:r w:rsidRPr="0027499F">
              <w:rPr>
                <w:rFonts w:ascii="Times New Roman" w:eastAsia="仿宋_GB2312" w:hAnsi="Times New Roman"/>
                <w:sz w:val="28"/>
                <w:szCs w:val="30"/>
              </w:rPr>
              <w:t>月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2C" w:rsidRDefault="000341F0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计划完成时间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2C" w:rsidRDefault="000341F0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月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2C" w:rsidRDefault="000341F0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实际完成时间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2C" w:rsidRDefault="000341F0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月</w:t>
            </w:r>
          </w:p>
        </w:tc>
      </w:tr>
      <w:tr w:rsidR="000365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975"/>
          <w:jc w:val="center"/>
        </w:trPr>
        <w:tc>
          <w:tcPr>
            <w:tcW w:w="8522" w:type="dxa"/>
            <w:gridSpan w:val="8"/>
          </w:tcPr>
          <w:p w:rsidR="0003652C" w:rsidRDefault="000341F0">
            <w:pPr>
              <w:spacing w:line="560" w:lineRule="exact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sz w:val="30"/>
                <w:szCs w:val="30"/>
              </w:rPr>
              <w:t>红色班级</w:t>
            </w:r>
            <w:r>
              <w:rPr>
                <w:rFonts w:ascii="Times New Roman" w:eastAsia="仿宋_GB2312" w:hAnsi="Times New Roman"/>
                <w:b/>
                <w:sz w:val="30"/>
                <w:szCs w:val="30"/>
              </w:rPr>
              <w:t>建设完成的总体情况</w:t>
            </w:r>
          </w:p>
          <w:p w:rsidR="0003652C" w:rsidRDefault="000341F0">
            <w:pPr>
              <w:numPr>
                <w:ilvl w:val="0"/>
                <w:numId w:val="1"/>
              </w:numPr>
              <w:spacing w:line="56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bookmarkStart w:id="1" w:name="_Hlk182467638"/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创建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计划的执行情况</w:t>
            </w:r>
            <w:bookmarkEnd w:id="1"/>
            <w:r>
              <w:rPr>
                <w:rFonts w:ascii="Times New Roman" w:eastAsia="仿宋_GB2312" w:hAnsi="Times New Roman"/>
                <w:sz w:val="30"/>
                <w:szCs w:val="30"/>
              </w:rPr>
              <w:t>；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2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．</w:t>
            </w:r>
            <w:bookmarkStart w:id="2" w:name="_Hlk182467744"/>
            <w:r>
              <w:rPr>
                <w:rFonts w:ascii="Times New Roman" w:eastAsia="仿宋_GB2312" w:hAnsi="Times New Roman"/>
                <w:sz w:val="30"/>
                <w:szCs w:val="30"/>
              </w:rPr>
              <w:t>主要成效及经验</w:t>
            </w:r>
            <w:bookmarkEnd w:id="2"/>
            <w:r w:rsidR="00587DA5">
              <w:rPr>
                <w:rFonts w:ascii="Times New Roman" w:eastAsia="仿宋_GB2312" w:hAnsi="Times New Roman" w:hint="eastAsia"/>
                <w:sz w:val="30"/>
                <w:szCs w:val="30"/>
              </w:rPr>
              <w:t>（</w:t>
            </w:r>
            <w:r w:rsidR="00587DA5" w:rsidRPr="0027499F">
              <w:rPr>
                <w:rFonts w:ascii="Times New Roman" w:eastAsia="仿宋_GB2312" w:hAnsi="Times New Roman" w:hint="eastAsia"/>
                <w:sz w:val="30"/>
                <w:szCs w:val="30"/>
              </w:rPr>
              <w:t>理论学习、实践活动、班级文化建设、成果及社会影响</w:t>
            </w:r>
            <w:r w:rsidR="00587DA5">
              <w:rPr>
                <w:rFonts w:ascii="Times New Roman" w:eastAsia="仿宋_GB2312" w:hAnsi="Times New Roman" w:hint="eastAsia"/>
                <w:sz w:val="30"/>
                <w:szCs w:val="30"/>
              </w:rPr>
              <w:t>）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；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3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．</w:t>
            </w:r>
            <w:bookmarkStart w:id="3" w:name="_Hlk182468111"/>
            <w:bookmarkStart w:id="4" w:name="_Hlk182467708"/>
            <w:r>
              <w:rPr>
                <w:rFonts w:ascii="Times New Roman" w:eastAsia="仿宋_GB2312" w:hAnsi="Times New Roman"/>
                <w:sz w:val="30"/>
                <w:szCs w:val="30"/>
              </w:rPr>
              <w:t>存在的问题</w:t>
            </w:r>
            <w:bookmarkEnd w:id="3"/>
            <w:r>
              <w:rPr>
                <w:rFonts w:ascii="Times New Roman" w:eastAsia="仿宋_GB2312" w:hAnsi="Times New Roman"/>
                <w:sz w:val="30"/>
                <w:szCs w:val="30"/>
              </w:rPr>
              <w:t>等</w:t>
            </w:r>
            <w:bookmarkEnd w:id="4"/>
            <w:r>
              <w:rPr>
                <w:rFonts w:ascii="Times New Roman" w:eastAsia="仿宋_GB2312" w:hAnsi="Times New Roman"/>
                <w:sz w:val="30"/>
                <w:szCs w:val="30"/>
              </w:rPr>
              <w:t>。（简要概括</w:t>
            </w:r>
            <w:r w:rsidR="0027499F">
              <w:rPr>
                <w:rFonts w:ascii="Times New Roman" w:eastAsia="仿宋_GB2312" w:hAnsi="Times New Roman"/>
                <w:sz w:val="30"/>
                <w:szCs w:val="30"/>
              </w:rPr>
              <w:t>1000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字左右，具体请另附总结报告或支撑材料）</w:t>
            </w:r>
          </w:p>
          <w:p w:rsidR="0003652C" w:rsidRDefault="0003652C">
            <w:pPr>
              <w:spacing w:line="56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03652C" w:rsidRDefault="0003652C">
            <w:pPr>
              <w:spacing w:line="56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03652C" w:rsidRDefault="0003652C">
            <w:pPr>
              <w:spacing w:line="56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03652C" w:rsidRDefault="0003652C">
            <w:pPr>
              <w:spacing w:line="56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27499F" w:rsidRDefault="0027499F">
            <w:pPr>
              <w:spacing w:line="56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27499F" w:rsidRDefault="0027499F">
            <w:pPr>
              <w:spacing w:line="56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27499F" w:rsidRDefault="0027499F">
            <w:pPr>
              <w:spacing w:line="56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27499F" w:rsidRDefault="0027499F">
            <w:pPr>
              <w:spacing w:line="56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27499F" w:rsidRDefault="0027499F">
            <w:pPr>
              <w:spacing w:line="56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27499F" w:rsidRDefault="0027499F">
            <w:pPr>
              <w:spacing w:line="56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27499F" w:rsidRDefault="0027499F">
            <w:pPr>
              <w:spacing w:line="56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27499F" w:rsidRDefault="0027499F">
            <w:pPr>
              <w:spacing w:line="56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27499F" w:rsidRDefault="0027499F">
            <w:pPr>
              <w:spacing w:line="56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27499F" w:rsidRDefault="0027499F">
            <w:pPr>
              <w:spacing w:line="56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27499F" w:rsidRDefault="0027499F">
            <w:pPr>
              <w:spacing w:line="560" w:lineRule="exact"/>
              <w:rPr>
                <w:rFonts w:ascii="Times New Roman" w:eastAsia="仿宋_GB2312" w:hAnsi="Times New Roman" w:hint="eastAsia"/>
                <w:sz w:val="30"/>
                <w:szCs w:val="30"/>
              </w:rPr>
            </w:pPr>
          </w:p>
        </w:tc>
      </w:tr>
      <w:tr w:rsidR="0003652C" w:rsidTr="0027499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747"/>
          <w:jc w:val="center"/>
        </w:trPr>
        <w:tc>
          <w:tcPr>
            <w:tcW w:w="8522" w:type="dxa"/>
            <w:gridSpan w:val="8"/>
            <w:tcBorders>
              <w:bottom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/>
              </w:rPr>
            </w:pPr>
          </w:p>
          <w:p w:rsidR="0003652C" w:rsidRDefault="0003652C">
            <w:pPr>
              <w:rPr>
                <w:rFonts w:ascii="Times New Roman" w:hAnsi="Times New Roman"/>
              </w:rPr>
            </w:pPr>
          </w:p>
          <w:p w:rsidR="0003652C" w:rsidRDefault="0003652C">
            <w:pPr>
              <w:rPr>
                <w:rFonts w:ascii="Times New Roman" w:hAnsi="Times New Roman"/>
              </w:rPr>
            </w:pPr>
          </w:p>
          <w:p w:rsidR="0003652C" w:rsidRDefault="0003652C">
            <w:pPr>
              <w:rPr>
                <w:rFonts w:ascii="Times New Roman" w:hAnsi="Times New Roman"/>
              </w:rPr>
            </w:pPr>
          </w:p>
          <w:p w:rsidR="0003652C" w:rsidRDefault="0003652C">
            <w:pPr>
              <w:rPr>
                <w:rFonts w:ascii="Times New Roman" w:hAnsi="Times New Roman"/>
              </w:rPr>
            </w:pPr>
          </w:p>
          <w:p w:rsidR="0003652C" w:rsidRDefault="0003652C">
            <w:pPr>
              <w:rPr>
                <w:rFonts w:ascii="Times New Roman" w:hAnsi="Times New Roman"/>
              </w:rPr>
            </w:pPr>
          </w:p>
        </w:tc>
      </w:tr>
      <w:tr w:rsidR="0003652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302"/>
          <w:jc w:val="center"/>
        </w:trPr>
        <w:tc>
          <w:tcPr>
            <w:tcW w:w="8508" w:type="dxa"/>
            <w:gridSpan w:val="7"/>
            <w:tcBorders>
              <w:bottom w:val="single" w:sz="4" w:space="0" w:color="auto"/>
            </w:tcBorders>
            <w:vAlign w:val="center"/>
          </w:tcPr>
          <w:p w:rsidR="0003652C" w:rsidRDefault="000341F0">
            <w:pPr>
              <w:spacing w:beforeLines="50" w:before="156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lastRenderedPageBreak/>
              <w:t>所在</w:t>
            </w:r>
            <w:r>
              <w:rPr>
                <w:rFonts w:ascii="Times New Roman" w:eastAsia="仿宋_GB2312" w:hAnsi="Times New Roman" w:hint="eastAsia"/>
                <w:b/>
                <w:bCs/>
                <w:sz w:val="30"/>
                <w:szCs w:val="30"/>
              </w:rPr>
              <w:t>二级学院</w:t>
            </w:r>
            <w:r w:rsidR="0027499F">
              <w:rPr>
                <w:rFonts w:ascii="Times New Roman" w:eastAsia="仿宋_GB2312" w:hAnsi="Times New Roman" w:hint="eastAsia"/>
                <w:b/>
                <w:bCs/>
                <w:sz w:val="30"/>
                <w:szCs w:val="30"/>
              </w:rPr>
              <w:t>党总支（支部）</w:t>
            </w: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意见：</w:t>
            </w:r>
          </w:p>
          <w:p w:rsidR="0027499F" w:rsidRDefault="0027499F">
            <w:pPr>
              <w:spacing w:beforeLines="50" w:before="156"/>
              <w:rPr>
                <w:rFonts w:ascii="Times New Roman" w:hAnsi="Times New Roman"/>
              </w:rPr>
            </w:pPr>
          </w:p>
          <w:p w:rsidR="0027499F" w:rsidRDefault="0027499F">
            <w:pPr>
              <w:spacing w:beforeLines="50" w:before="156"/>
              <w:rPr>
                <w:rFonts w:ascii="Times New Roman" w:hAnsi="Times New Roman" w:hint="eastAsia"/>
              </w:rPr>
            </w:pPr>
          </w:p>
          <w:p w:rsidR="0003652C" w:rsidRDefault="000341F0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                                                        </w:t>
            </w:r>
          </w:p>
          <w:p w:rsidR="0003652C" w:rsidRDefault="000341F0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   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签字盖章：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                                                         </w:t>
            </w:r>
          </w:p>
          <w:p w:rsidR="0003652C" w:rsidRDefault="000341F0" w:rsidP="0027499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                 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日</w:t>
            </w:r>
          </w:p>
        </w:tc>
      </w:tr>
      <w:tr w:rsidR="0003652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731"/>
          <w:jc w:val="center"/>
        </w:trPr>
        <w:tc>
          <w:tcPr>
            <w:tcW w:w="2461" w:type="dxa"/>
            <w:gridSpan w:val="2"/>
            <w:vAlign w:val="center"/>
          </w:tcPr>
          <w:p w:rsidR="0003652C" w:rsidRDefault="000341F0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sz w:val="30"/>
                <w:szCs w:val="30"/>
              </w:rPr>
              <w:t>验收专家组</w:t>
            </w:r>
          </w:p>
          <w:p w:rsidR="0003652C" w:rsidRDefault="000341F0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sz w:val="30"/>
                <w:szCs w:val="30"/>
              </w:rPr>
              <w:t>评审意见</w:t>
            </w:r>
          </w:p>
        </w:tc>
        <w:tc>
          <w:tcPr>
            <w:tcW w:w="6061" w:type="dxa"/>
            <w:gridSpan w:val="6"/>
            <w:vAlign w:val="center"/>
          </w:tcPr>
          <w:p w:rsidR="0003652C" w:rsidRDefault="0003652C">
            <w:pPr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</w:p>
          <w:p w:rsidR="0003652C" w:rsidRDefault="0003652C">
            <w:pPr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</w:p>
          <w:p w:rsidR="0003652C" w:rsidRDefault="0003652C">
            <w:pPr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</w:p>
          <w:p w:rsidR="0003652C" w:rsidRDefault="0003652C">
            <w:pPr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</w:p>
          <w:p w:rsidR="0003652C" w:rsidRDefault="000341F0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评审专家组</w:t>
            </w:r>
            <w:bookmarkStart w:id="5" w:name="_GoBack"/>
            <w:bookmarkEnd w:id="5"/>
            <w:r>
              <w:rPr>
                <w:rFonts w:ascii="Times New Roman" w:eastAsia="仿宋_GB2312" w:hAnsi="Times New Roman"/>
                <w:sz w:val="30"/>
                <w:szCs w:val="30"/>
              </w:rPr>
              <w:t>组长签字：</w:t>
            </w:r>
          </w:p>
          <w:p w:rsidR="0003652C" w:rsidRDefault="000341F0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            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日</w:t>
            </w:r>
          </w:p>
        </w:tc>
      </w:tr>
      <w:tr w:rsidR="0003652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815"/>
          <w:jc w:val="center"/>
        </w:trPr>
        <w:tc>
          <w:tcPr>
            <w:tcW w:w="2461" w:type="dxa"/>
            <w:gridSpan w:val="2"/>
            <w:vAlign w:val="center"/>
          </w:tcPr>
          <w:p w:rsidR="0003652C" w:rsidRDefault="000341F0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sz w:val="30"/>
                <w:szCs w:val="30"/>
              </w:rPr>
              <w:t>学生工作部</w:t>
            </w:r>
          </w:p>
          <w:p w:rsidR="0003652C" w:rsidRDefault="000341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仿宋_GB2312" w:hAnsi="Times New Roman"/>
                <w:b/>
                <w:sz w:val="30"/>
                <w:szCs w:val="30"/>
              </w:rPr>
              <w:t>审查意见</w:t>
            </w:r>
          </w:p>
        </w:tc>
        <w:tc>
          <w:tcPr>
            <w:tcW w:w="6061" w:type="dxa"/>
            <w:gridSpan w:val="6"/>
          </w:tcPr>
          <w:p w:rsidR="0003652C" w:rsidRDefault="0003652C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03652C" w:rsidRDefault="0003652C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03652C" w:rsidRDefault="0003652C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03652C" w:rsidRDefault="0003652C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03652C" w:rsidRDefault="000341F0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负责人签字：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（盖章）</w:t>
            </w:r>
          </w:p>
          <w:p w:rsidR="0003652C" w:rsidRDefault="000341F0">
            <w:pPr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            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日</w:t>
            </w:r>
          </w:p>
        </w:tc>
      </w:tr>
    </w:tbl>
    <w:p w:rsidR="0003652C" w:rsidRDefault="0027499F" w:rsidP="0027499F">
      <w:pPr>
        <w:jc w:val="left"/>
      </w:pPr>
      <w:r>
        <w:rPr>
          <w:rFonts w:hint="eastAsia"/>
        </w:rPr>
        <w:t>（此表双面打印，</w:t>
      </w:r>
      <w:r>
        <w:rPr>
          <w:rFonts w:hint="eastAsia"/>
        </w:rPr>
        <w:t>不得变动页数</w:t>
      </w:r>
      <w:r>
        <w:rPr>
          <w:rFonts w:hint="eastAsia"/>
        </w:rPr>
        <w:t>）</w:t>
      </w:r>
    </w:p>
    <w:sectPr w:rsidR="0003652C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1FB" w:rsidRDefault="008551FB" w:rsidP="00587DA5">
      <w:r>
        <w:separator/>
      </w:r>
    </w:p>
  </w:endnote>
  <w:endnote w:type="continuationSeparator" w:id="0">
    <w:p w:rsidR="008551FB" w:rsidRDefault="008551FB" w:rsidP="0058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1FB" w:rsidRDefault="008551FB" w:rsidP="00587DA5">
      <w:r>
        <w:separator/>
      </w:r>
    </w:p>
  </w:footnote>
  <w:footnote w:type="continuationSeparator" w:id="0">
    <w:p w:rsidR="008551FB" w:rsidRDefault="008551FB" w:rsidP="00587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267B9D"/>
    <w:multiLevelType w:val="singleLevel"/>
    <w:tmpl w:val="4C267B9D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k1ZmFkODhjYTFkMmI2Y2NlN2JlYjU2MjEzNzMzNmUifQ=="/>
  </w:docVars>
  <w:rsids>
    <w:rsidRoot w:val="F35E5C5F"/>
    <w:rsid w:val="F35E5C5F"/>
    <w:rsid w:val="000341F0"/>
    <w:rsid w:val="0003652C"/>
    <w:rsid w:val="0027499F"/>
    <w:rsid w:val="00587DA5"/>
    <w:rsid w:val="008551FB"/>
    <w:rsid w:val="00A878EB"/>
    <w:rsid w:val="00BE0725"/>
    <w:rsid w:val="0FCF59E6"/>
    <w:rsid w:val="20B24145"/>
    <w:rsid w:val="49B9654D"/>
    <w:rsid w:val="7DDE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3593DA"/>
  <w15:docId w15:val="{EC10801B-3CCE-4DA8-8A05-9D4EF882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87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87DA5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587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87DA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锴勋</dc:creator>
  <cp:lastModifiedBy>梁启勤</cp:lastModifiedBy>
  <cp:revision>5</cp:revision>
  <dcterms:created xsi:type="dcterms:W3CDTF">2023-10-11T14:49:00Z</dcterms:created>
  <dcterms:modified xsi:type="dcterms:W3CDTF">2024-11-14T01:47:00Z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B9FB7919799320518F45266530E28824_41</vt:lpwstr>
  </property>
</Properties>
</file>